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outlineLvl w:val="9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2018年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湖南科技学院众创空间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（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创新创业教育中心和基地</w:t>
      </w:r>
      <w:r>
        <w:rPr>
          <w:rFonts w:hint="eastAsia" w:ascii="方正小标宋简体" w:hAnsi="华文中宋" w:eastAsia="方正小标宋简体"/>
          <w:color w:val="000000"/>
          <w:sz w:val="44"/>
          <w:szCs w:val="4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outlineLvl w:val="9"/>
        <w:rPr>
          <w:rFonts w:ascii="方正小标宋简体" w:hAnsi="华文中宋" w:eastAsia="方正小标宋简体"/>
          <w:color w:val="000000"/>
          <w:sz w:val="44"/>
          <w:szCs w:val="44"/>
        </w:rPr>
      </w:pPr>
      <w:r>
        <w:rPr>
          <w:rFonts w:hint="eastAsia" w:ascii="方正小标宋简体" w:hAnsi="华文中宋" w:eastAsia="方正小标宋简体"/>
          <w:color w:val="000000"/>
          <w:sz w:val="44"/>
          <w:szCs w:val="44"/>
        </w:rPr>
        <w:t>申请汇总表</w:t>
      </w:r>
    </w:p>
    <w:p>
      <w:pPr>
        <w:jc w:val="left"/>
        <w:rPr>
          <w:color w:val="000000"/>
        </w:rPr>
      </w:pPr>
    </w:p>
    <w:p>
      <w:pPr>
        <w:jc w:val="left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申报</w:t>
      </w:r>
      <w:r>
        <w:rPr>
          <w:rFonts w:hint="eastAsia"/>
          <w:color w:val="000000"/>
          <w:sz w:val="28"/>
          <w:szCs w:val="28"/>
          <w:lang w:eastAsia="zh-CN"/>
        </w:rPr>
        <w:t>单位</w:t>
      </w:r>
      <w:r>
        <w:rPr>
          <w:rFonts w:hint="eastAsia"/>
          <w:color w:val="000000"/>
          <w:sz w:val="28"/>
          <w:szCs w:val="28"/>
        </w:rPr>
        <w:t>（公</w:t>
      </w:r>
      <w:r>
        <w:rPr>
          <w:color w:val="000000"/>
          <w:sz w:val="28"/>
          <w:szCs w:val="28"/>
        </w:rPr>
        <w:t>章</w:t>
      </w:r>
      <w:r>
        <w:rPr>
          <w:rFonts w:hint="eastAsia"/>
          <w:color w:val="000000"/>
          <w:sz w:val="28"/>
          <w:szCs w:val="28"/>
        </w:rPr>
        <w:t>）</w:t>
      </w:r>
      <w:r>
        <w:rPr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  <w:u w:val="single"/>
        </w:rPr>
        <w:t xml:space="preserve">  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color w:val="000000"/>
          <w:sz w:val="28"/>
          <w:szCs w:val="28"/>
        </w:rPr>
        <w:t>填报人：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 </w:t>
      </w:r>
      <w:r>
        <w:rPr>
          <w:color w:val="000000"/>
          <w:sz w:val="28"/>
          <w:szCs w:val="28"/>
        </w:rPr>
        <w:t>联系方式：</w:t>
      </w:r>
      <w:r>
        <w:rPr>
          <w:color w:val="000000"/>
          <w:sz w:val="28"/>
          <w:szCs w:val="28"/>
          <w:u w:val="single"/>
        </w:rPr>
        <w:t xml:space="preserve">     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 xml:space="preserve">    </w:t>
      </w:r>
      <w:r>
        <w:rPr>
          <w:color w:val="000000"/>
          <w:sz w:val="28"/>
          <w:szCs w:val="28"/>
          <w:u w:val="single"/>
        </w:rPr>
        <w:t xml:space="preserve">   </w:t>
      </w:r>
    </w:p>
    <w:p>
      <w:pPr>
        <w:jc w:val="left"/>
        <w:rPr>
          <w:color w:val="000000"/>
          <w:sz w:val="28"/>
          <w:szCs w:val="28"/>
          <w:u w:val="single"/>
        </w:rPr>
      </w:pPr>
    </w:p>
    <w:p>
      <w:pPr>
        <w:jc w:val="left"/>
        <w:rPr>
          <w:color w:val="000000"/>
          <w:sz w:val="28"/>
          <w:szCs w:val="28"/>
          <w:u w:val="none"/>
        </w:rPr>
      </w:pPr>
      <w:r>
        <w:rPr>
          <w:color w:val="000000"/>
          <w:sz w:val="28"/>
          <w:szCs w:val="28"/>
          <w:u w:val="none"/>
        </w:rPr>
        <w:t xml:space="preserve">     </w:t>
      </w:r>
    </w:p>
    <w:tbl>
      <w:tblPr>
        <w:tblStyle w:val="3"/>
        <w:tblW w:w="9418" w:type="dxa"/>
        <w:jc w:val="center"/>
        <w:tblInd w:w="-8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6"/>
        <w:gridCol w:w="1576"/>
        <w:gridCol w:w="1499"/>
        <w:gridCol w:w="1772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6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color w:val="000000"/>
                <w:sz w:val="24"/>
                <w:szCs w:val="24"/>
              </w:rPr>
              <w:t>中心或</w:t>
            </w: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基地名称</w:t>
            </w: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所属专业类</w:t>
            </w: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  <w:r>
              <w:rPr>
                <w:rFonts w:ascii="宋体" w:hAnsi="宋体" w:eastAsia="宋体"/>
                <w:color w:val="000000"/>
                <w:sz w:val="24"/>
                <w:szCs w:val="24"/>
              </w:rPr>
              <w:t>电子邮箱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6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6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6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269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576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499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772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  <w:tc>
          <w:tcPr>
            <w:tcW w:w="1875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/>
                <w:color w:val="000000"/>
                <w:sz w:val="24"/>
                <w:szCs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  <w:color w:val="000000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pPr>
        <w:ind w:firstLine="480" w:firstLineChars="200"/>
        <w:rPr>
          <w:rFonts w:hint="eastAsia" w:ascii="仿宋_GB2312"/>
          <w:color w:val="00000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altName w:val="Arial Unicode MS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3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2018-05-17T09:04:29Z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